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0B9" w:rsidRDefault="00553902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-1138577</wp:posOffset>
            </wp:positionH>
            <wp:positionV relativeFrom="paragraph">
              <wp:posOffset>-766585</wp:posOffset>
            </wp:positionV>
            <wp:extent cx="7706856" cy="10732576"/>
            <wp:effectExtent l="19050" t="0" r="8394" b="0"/>
            <wp:wrapNone/>
            <wp:docPr id="1" name="Рисунок 0" descr="12d2dd837c9fa73bab9729e766e4ad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d2dd837c9fa73bab9729e766e4add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0282" cy="1073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50B9"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="00F350B9"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Краски на ладошках</w:t>
      </w:r>
      <w:r w:rsidR="00F350B9"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B0954" w:rsidRPr="00F350B9" w:rsidRDefault="002B0954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Авторы проекта: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Яковенко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Надежда Александровна </w:t>
      </w:r>
    </w:p>
    <w:p w:rsidR="002B0954" w:rsidRPr="00F350B9" w:rsidRDefault="002B0954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 </w:t>
      </w:r>
      <w:proofErr w:type="gram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(15ноября -29 ноября 2021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года).</w:t>
      </w: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B0954" w:rsidRPr="00F350B9" w:rsidRDefault="002B0954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 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 – игровой.</w:t>
      </w:r>
    </w:p>
    <w:p w:rsidR="002B0954" w:rsidRPr="00F350B9" w:rsidRDefault="002B0954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возраст 2-3 года, воспитатели, родители.</w:t>
      </w:r>
    </w:p>
    <w:p w:rsidR="002B0954" w:rsidRPr="00F350B9" w:rsidRDefault="002B0954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четких представлений  у детей раннего возраста об основных цветах, через использование в воспитательно-образовательном процессе устного народного творчества (в игровой форме).</w:t>
      </w:r>
    </w:p>
    <w:p w:rsidR="002B0954" w:rsidRPr="00F350B9" w:rsidRDefault="002B0954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 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Недостаточный уровень сформированных знаний об основных цветах (красный, синий, желтый, зеленый) и низкая заинтересованность и активность родителей в привитии этих навыков в домашних условиях.</w:t>
      </w:r>
    </w:p>
    <w:p w:rsidR="002B0954" w:rsidRPr="00F350B9" w:rsidRDefault="002B0954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 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проект обозначает своей главной целью - сформировать у детей умение различать основные цвета: красный, синий, желтый, зеленый. Реализация проекта проходит совместно с родителями, что способствует более тесному контакту родитель - ребенок.   Для лучшего усвоения и развития речи, памяти, слуха, ритма на помощь приходят </w:t>
      </w:r>
      <w:proofErr w:type="spell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приговорки</w:t>
      </w:r>
      <w:proofErr w:type="gram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пословицы, стихи, загадки, сказки. Все это помогает знакомить ребенка с окружающим миром и элементарным навыкам игры в детском коллективе.</w:t>
      </w:r>
    </w:p>
    <w:p w:rsidR="002B0954" w:rsidRPr="00F350B9" w:rsidRDefault="002B0954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-Обогащать чувственный опыт детей, развивать умение фиксировать его в речи. Создавать условия для ознакомления детей с цветами (желтый, зеленый, синий, красный).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познавательную активность детей при проведении наблюдений, бесед.</w:t>
      </w:r>
    </w:p>
    <w:p w:rsid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-Увеличить словарный запас детей по данной теме. Закрепить знания основных цветов (желтый, зеленый, синий, красный).</w:t>
      </w:r>
    </w:p>
    <w:p w:rsidR="002B0954" w:rsidRPr="00F350B9" w:rsidRDefault="002B0954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 для педагога:</w:t>
      </w:r>
    </w:p>
    <w:p w:rsid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Разнообразить развивающую среду предметными  картинками и наглядно - демонстрационным материалом.</w:t>
      </w:r>
    </w:p>
    <w:p w:rsidR="002B0954" w:rsidRPr="00F350B9" w:rsidRDefault="002B0954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 для родителей: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конкурсе книжка-малышка: «</w:t>
      </w:r>
      <w:proofErr w:type="spell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Кляксография</w:t>
      </w:r>
      <w:proofErr w:type="spell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(получение дипломов победителей конкурса).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Чтение </w:t>
      </w:r>
      <w:proofErr w:type="spell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художественной литературы детям в домашних условиях.</w:t>
      </w:r>
    </w:p>
    <w:p w:rsidR="00F350B9" w:rsidRDefault="00553902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-1138576</wp:posOffset>
            </wp:positionH>
            <wp:positionV relativeFrom="paragraph">
              <wp:posOffset>-704592</wp:posOffset>
            </wp:positionV>
            <wp:extent cx="7705079" cy="10732577"/>
            <wp:effectExtent l="19050" t="0" r="0" b="0"/>
            <wp:wrapNone/>
            <wp:docPr id="2" name="Рисунок 0" descr="12d2dd837c9fa73bab9729e766e4ad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d2dd837c9fa73bab9729e766e4add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5079" cy="10732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50B9"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Изготовление </w:t>
      </w:r>
      <w:proofErr w:type="spellStart"/>
      <w:r w:rsidR="00F350B9"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фотоотчета</w:t>
      </w:r>
      <w:proofErr w:type="spellEnd"/>
      <w:r w:rsidR="00F350B9"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«Цветная неделька».</w:t>
      </w:r>
    </w:p>
    <w:p w:rsidR="002B0954" w:rsidRPr="00F350B9" w:rsidRDefault="002B0954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Продукты проекта: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Картотека </w:t>
      </w:r>
      <w:proofErr w:type="spell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стихов об основных цветах.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Изготовленные книжки – малышки, стенгазеты.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Сказочный персонаж Фея красок «КИСТОЧКА».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Наглядный материал по теме.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Картотека дидактических игр по развитию умений различать основные цвета.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Выставка детских работ по итогам проекта (коллективный проект).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презентации «Цветные фантазии» для транслирования на родительском собрании.</w:t>
      </w:r>
    </w:p>
    <w:p w:rsid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Выпуск буклета с рекомендациями для родителей «Игра и цвет».</w:t>
      </w:r>
    </w:p>
    <w:p w:rsidR="002B0954" w:rsidRPr="00F350B9" w:rsidRDefault="002B0954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умения у детей различать цвета – синий, красный, желтый, зеленый.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-Обогащение активного и пассивного словаря детей за счет слов: яркий, бледный, желтый, зеленый</w:t>
      </w:r>
      <w:proofErr w:type="gram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,синий и др.;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у детей наблюдательности, познавательного интереса;</w:t>
      </w:r>
    </w:p>
    <w:p w:rsid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Изготовление поделки ко дню Матери, коллективной работы для выставки в группе «Игра с цветом».</w:t>
      </w:r>
    </w:p>
    <w:p w:rsidR="002B0954" w:rsidRPr="00F350B9" w:rsidRDefault="002B0954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 проекта «Цветные фантазии»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–</w:t>
      </w:r>
      <w:proofErr w:type="spellStart"/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</w:t>
      </w:r>
      <w:proofErr w:type="spellEnd"/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этап проекта – Организационно – подготовительный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паспорта проекта.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и подбор методической литературы.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детской художественной литературы для чтения детям.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сюжетных картинок и иллюстраций.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-Анкетирование родителей о желании и возможности участия в проекте.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-Беседы с детьми для выявления знаний о цветах.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-Подготовка методической литературы, наглядного материала, игр с использованием дидактического материала.</w:t>
      </w:r>
    </w:p>
    <w:p w:rsid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-Подготовка атрибутов для игр, занятий с привлечением родителей.</w:t>
      </w:r>
    </w:p>
    <w:p w:rsidR="002B0954" w:rsidRPr="00F350B9" w:rsidRDefault="002B0954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–ой этап – Практический (формы работы с детьми)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1.Чтение стихотворений из книги Н. Мигуновой «Изучаем цвета».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Заучивание стихотворений наизусть с помощью ассоциативных движений.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3.Рассматривание иллюстраций в книге Н. Мигуновой «Изучаем цвета».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4.Подвижная игра «Мой веселый звонкий мяч».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5.Дидактическая игра «Что еще такого цвета?»</w:t>
      </w:r>
      <w:proofErr w:type="gram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6.Проведения </w:t>
      </w:r>
      <w:proofErr w:type="gram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интегрированной</w:t>
      </w:r>
      <w:proofErr w:type="gram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НОД « Игра с цветом».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7.Проведение НОД по направлению лепка на тему « Неваляшк</w:t>
      </w:r>
      <w:proofErr w:type="gram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синие рубашки».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8.Комплекс утренней гимнастики «Разноцветные платочки».</w:t>
      </w:r>
    </w:p>
    <w:p w:rsidR="00F350B9" w:rsidRPr="00F350B9" w:rsidRDefault="00553902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-1138577</wp:posOffset>
            </wp:positionH>
            <wp:positionV relativeFrom="paragraph">
              <wp:posOffset>-758836</wp:posOffset>
            </wp:positionV>
            <wp:extent cx="7706349" cy="10732576"/>
            <wp:effectExtent l="19050" t="0" r="8901" b="0"/>
            <wp:wrapNone/>
            <wp:docPr id="3" name="Рисунок 0" descr="12d2dd837c9fa73bab9729e766e4ad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d2dd837c9fa73bab9729e766e4add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6349" cy="10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50B9"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9.Проведение «цветных дней» с привлечением родителей.</w:t>
      </w:r>
    </w:p>
    <w:p w:rsid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10.Чтение сказки В. Степанова «Лесные звезды».</w:t>
      </w:r>
    </w:p>
    <w:p w:rsidR="002B0954" w:rsidRPr="00F350B9" w:rsidRDefault="002B0954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Реализация проекта:</w:t>
      </w:r>
    </w:p>
    <w:tbl>
      <w:tblPr>
        <w:tblW w:w="989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1"/>
        <w:gridCol w:w="4731"/>
        <w:gridCol w:w="3208"/>
      </w:tblGrid>
      <w:tr w:rsidR="00F350B9" w:rsidRPr="00F350B9" w:rsidTr="00F350B9"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Планируемое мероприятие: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Участники:</w:t>
            </w:r>
          </w:p>
        </w:tc>
      </w:tr>
      <w:tr w:rsidR="00F350B9" w:rsidRPr="00F350B9" w:rsidTr="00F350B9"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ноября 2021</w:t>
            </w: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(понедельник)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детьми для выявления знаний о цветах.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и воспитанники группы.</w:t>
            </w:r>
          </w:p>
        </w:tc>
      </w:tr>
      <w:tr w:rsidR="00F350B9" w:rsidRPr="00F350B9" w:rsidTr="00F350B9"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ноября 2021</w:t>
            </w: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(вторник)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 о желании и возможности участия в проекте.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группы.</w:t>
            </w:r>
          </w:p>
        </w:tc>
      </w:tr>
      <w:tr w:rsidR="00F350B9" w:rsidRPr="00F350B9" w:rsidTr="00F350B9"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ноября 2021</w:t>
            </w: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(среда)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результатов анкетирования. Повторная беседа с детьми для выявления знаний о цветах.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группы; педагоги и воспитанники группы.</w:t>
            </w:r>
          </w:p>
        </w:tc>
      </w:tr>
      <w:tr w:rsidR="00F350B9" w:rsidRPr="00F350B9" w:rsidTr="00F350B9"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ноября 2021</w:t>
            </w: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(четверг)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стихотворений, наглядного материала, игр с использованием дидактического материала, атрибутов для игр и занятий с привлечением родителей.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группы, родители</w:t>
            </w:r>
          </w:p>
        </w:tc>
      </w:tr>
      <w:tr w:rsidR="00F350B9" w:rsidRPr="00F350B9" w:rsidTr="00F350B9"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ноября 2021</w:t>
            </w: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(пятница)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стихотворений, наглядного материала, игр с использованием дидактического материала, атрибутов для игр и занятий с привлечением родителей.</w:t>
            </w:r>
          </w:p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родителей о начале «Цветной недельки» с 21.11.2016 г.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группы, родители</w:t>
            </w:r>
          </w:p>
        </w:tc>
      </w:tr>
      <w:tr w:rsidR="00F350B9" w:rsidRPr="00F350B9" w:rsidTr="00F350B9"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ноября 2021</w:t>
            </w: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(понедельник)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«Красный день»:</w:t>
            </w:r>
            <w:proofErr w:type="gramStart"/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 утренней гимнастики «Разноцветные платочки»; чтение стишков из книги Н. Мигуновой «Изучаем цвета», рассматривание иллюстраций в книге; подвижная игра «Мой веселый звонкий мяч»; чтение сказки В. Степанова «Лесные звезды».</w:t>
            </w:r>
          </w:p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«Что еще такого цвета?»; чтение стихов о красном цвете.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группы, воспитанники группы, родители.</w:t>
            </w:r>
          </w:p>
        </w:tc>
      </w:tr>
      <w:tr w:rsidR="00F350B9" w:rsidRPr="00F350B9" w:rsidTr="00F350B9"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ноября 2021</w:t>
            </w: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(вторник)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«Зеленый день»: Комплекс утренней гимнастики «Разноцветные платочки»; чтение стишков из книги Н. Мигуновой «Изучаем цвета», рассматривание иллюстраций в книге; подвижная игра «Мой </w:t>
            </w:r>
            <w:r w:rsidR="0055390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-2246888</wp:posOffset>
                  </wp:positionH>
                  <wp:positionV relativeFrom="paragraph">
                    <wp:posOffset>-770194</wp:posOffset>
                  </wp:positionV>
                  <wp:extent cx="7705079" cy="10732576"/>
                  <wp:effectExtent l="19050" t="0" r="0" b="0"/>
                  <wp:wrapNone/>
                  <wp:docPr id="4" name="Рисунок 0" descr="12d2dd837c9fa73bab9729e766e4ad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d2dd837c9fa73bab9729e766e4add6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5079" cy="107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веселый звонкий мяч»; дидактическая игра «Что еще такого цвета?», чтение стихов о зеленом цвете.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 группы, воспитанники группы, родители.</w:t>
            </w:r>
          </w:p>
        </w:tc>
      </w:tr>
      <w:tr w:rsidR="00F350B9" w:rsidRPr="00F350B9" w:rsidTr="00F350B9"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 ноября 2021</w:t>
            </w: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(среда)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«Желтый день»: Комплекс утренней гимнастики «Разноцветные платочки»; чтение стишков из книги Н. Мигуновой «Изучаем цвета», рассматривание иллюстраций в книге; чтение стихов о желтом  цвете; чтение сказки В. Степанова «Лесные звезды»; изготовление открытки ко дню Матери «Мама курочка».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группы, воспитанники группы, родители.</w:t>
            </w:r>
          </w:p>
        </w:tc>
      </w:tr>
      <w:tr w:rsidR="00F350B9" w:rsidRPr="00F350B9" w:rsidTr="00F350B9"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ноября 2021</w:t>
            </w: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(четверг)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«Синий день»: Комплекс утренней гимнастики «Разноцветные платочки»; чтение стишков из книги Н. Мигуновой «Изучаем цвета», рассматривание иллюстраций в книге; чтение стихов о синем  цвете; дидактическая игра «Что еще такого цвета?»; НОД по направлению «Лепка» тема «Неваляшки - синие рубашки».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группы, воспитанники группы, родители.</w:t>
            </w:r>
          </w:p>
        </w:tc>
      </w:tr>
      <w:tr w:rsidR="00F350B9" w:rsidRPr="00F350B9" w:rsidTr="00F350B9"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ноября 2021</w:t>
            </w: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(пятница)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«Радужный день»: Комплекс утренней гимнастики «Разноцветные платочки»; физкультминутка «Радуга – дуга»; чтение сказки В. Степанова «Лесные звезды»; проведение итогового мероприятия -  интегрированной НОД « Игра с цветом».</w:t>
            </w:r>
          </w:p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знания детей о цветах.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группы, воспитанники группы, родители.</w:t>
            </w:r>
          </w:p>
        </w:tc>
      </w:tr>
      <w:tr w:rsidR="00F350B9" w:rsidRPr="00F350B9" w:rsidTr="00F350B9"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ноября 2021</w:t>
            </w: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(понедельник)</w:t>
            </w:r>
          </w:p>
        </w:tc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Выставка коллективной работы «Игра с цветом», подготовка </w:t>
            </w:r>
            <w:proofErr w:type="spellStart"/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фотоотчета</w:t>
            </w:r>
            <w:proofErr w:type="spellEnd"/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презентации по итогам проекта.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0B9" w:rsidRPr="00F350B9" w:rsidRDefault="00F350B9" w:rsidP="00F350B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группы.</w:t>
            </w:r>
          </w:p>
        </w:tc>
      </w:tr>
    </w:tbl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proofErr w:type="spellStart"/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ий</w:t>
      </w:r>
      <w:proofErr w:type="spellEnd"/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этап – Заключительный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1.Выставка детских работ по итогам проекта.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2.Подготовка презентации </w:t>
      </w:r>
      <w:r w:rsidR="00553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«Краски на ладошках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для транслирования на родительском собрании.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Выпуск буклета с рекомендациями для родителей «Игра и цвет».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Представление проекта педагогам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350B9" w:rsidRDefault="00553902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-1076960</wp:posOffset>
            </wp:positionH>
            <wp:positionV relativeFrom="paragraph">
              <wp:posOffset>-758825</wp:posOffset>
            </wp:positionV>
            <wp:extent cx="7705725" cy="10732135"/>
            <wp:effectExtent l="19050" t="0" r="9525" b="0"/>
            <wp:wrapNone/>
            <wp:docPr id="5" name="Рисунок 0" descr="12d2dd837c9fa73bab9729e766e4ad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d2dd837c9fa73bab9729e766e4add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5725" cy="1073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50B9"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накоплен достаточный наглядный, методический материал по формированию у  детей младшего возраста  понятий об основных  цветах. Проект позволил, на основе интегрированного подхода, реализовать цель и задачи, которые мы перед собой ставили.</w:t>
      </w: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0B9" w:rsidRPr="00F350B9" w:rsidRDefault="00F350B9" w:rsidP="00F3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F350B9" w:rsidRPr="00F350B9" w:rsidRDefault="00F350B9" w:rsidP="00F350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дошкольного образования от рождения до школы</w:t>
      </w:r>
      <w:proofErr w:type="gram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М.А.Васильевой, </w:t>
      </w:r>
      <w:proofErr w:type="spell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Н.Е.Вераксы</w:t>
      </w:r>
      <w:proofErr w:type="spell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Т.С.Комаровой. - М.: Мозаика-Синтез, 2010-304с.</w:t>
      </w:r>
    </w:p>
    <w:p w:rsidR="00F350B9" w:rsidRPr="00F350B9" w:rsidRDefault="00F350B9" w:rsidP="00F350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и развитие детей раннего возраста. / Под ред. Г.М. </w:t>
      </w:r>
      <w:proofErr w:type="spell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Ляминой</w:t>
      </w:r>
      <w:proofErr w:type="spell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М., 1981.</w:t>
      </w:r>
    </w:p>
    <w:p w:rsidR="00F350B9" w:rsidRPr="00F350B9" w:rsidRDefault="00F350B9" w:rsidP="00F350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Григорьева Г.Г. и др. Кроха: Пособие по воспитанию и обучению и развитию детей до 3-х лет. М., 2000.</w:t>
      </w:r>
    </w:p>
    <w:p w:rsidR="00F350B9" w:rsidRPr="00F350B9" w:rsidRDefault="00F350B9" w:rsidP="00F350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Григорьева Г.Г. Малыш в стране </w:t>
      </w:r>
      <w:proofErr w:type="spell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Акварелии</w:t>
      </w:r>
      <w:proofErr w:type="spell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метод</w:t>
      </w:r>
      <w:proofErr w:type="gram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особие для воспитателей и родителей / Г.Г. Григорьева. – М.: Просвещение, 2006.</w:t>
      </w:r>
    </w:p>
    <w:p w:rsidR="00F350B9" w:rsidRPr="00F350B9" w:rsidRDefault="00F350B9" w:rsidP="00F350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Доронова</w:t>
      </w:r>
      <w:proofErr w:type="spell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Т.Н.. Якобсон С.Г. Обучение детей 2-4 лет рисованию, лепке, аппликации в игре. – М., 1992.</w:t>
      </w:r>
    </w:p>
    <w:p w:rsidR="00F350B9" w:rsidRPr="00F350B9" w:rsidRDefault="00F350B9" w:rsidP="00F350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Жукова О.Г. Планирование и конспекты занятий по </w:t>
      </w:r>
      <w:proofErr w:type="spell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раннего возраста / О.Г. Жукова. – М., 2006.</w:t>
      </w:r>
    </w:p>
    <w:p w:rsidR="00F350B9" w:rsidRPr="00F350B9" w:rsidRDefault="00F350B9" w:rsidP="00F350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Казакова Т.Г. Изобразительная деятельность младших дошкольников / Т.Г Казакова. – М., 1980.</w:t>
      </w:r>
    </w:p>
    <w:p w:rsidR="00F350B9" w:rsidRPr="00F350B9" w:rsidRDefault="00F350B9" w:rsidP="00F350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Комарова Т.С. Детское художественное творчество: метод</w:t>
      </w:r>
      <w:proofErr w:type="gram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особие для воспитателей. – М., 2005.</w:t>
      </w:r>
    </w:p>
    <w:p w:rsidR="00F350B9" w:rsidRPr="00F350B9" w:rsidRDefault="00F350B9" w:rsidP="00F350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Комарова Т.С., </w:t>
      </w:r>
      <w:proofErr w:type="spell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Размыслова</w:t>
      </w:r>
      <w:proofErr w:type="spell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Цвет в детском изобразительном творчестве дошкольников. – М., 2005.</w:t>
      </w:r>
    </w:p>
    <w:p w:rsidR="00F350B9" w:rsidRPr="00F350B9" w:rsidRDefault="00F350B9" w:rsidP="00F350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Лыкова И.А. Программа художественного воспитания, обучения и развития детей 2-7 лет «Цветные ладошки». – М., 2006.</w:t>
      </w:r>
    </w:p>
    <w:p w:rsidR="00F350B9" w:rsidRPr="00F350B9" w:rsidRDefault="00F350B9" w:rsidP="00F350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Продуктивная деятельность с детьми раннего возраста. Авт. – сост. Е.В. Полозова. </w:t>
      </w:r>
      <w:proofErr w:type="spell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методическое пособие для воспитателей и методистов. Воронеж, 2007.</w:t>
      </w:r>
    </w:p>
    <w:p w:rsidR="00F350B9" w:rsidRPr="00F350B9" w:rsidRDefault="00F350B9" w:rsidP="00F350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Развёрнутое перспективное планирование по программе под редакцией М.А. Васильевой, В.В. Гербовой, Т.С. Комаровой. Первая младшая группа / авт. – сост. В.И. </w:t>
      </w:r>
      <w:proofErr w:type="spell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Мустафаева</w:t>
      </w:r>
      <w:proofErr w:type="spell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 др.). – Волгоград: Учитель, 2010.</w:t>
      </w:r>
    </w:p>
    <w:p w:rsidR="00F350B9" w:rsidRPr="00F350B9" w:rsidRDefault="00F350B9" w:rsidP="00F350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Сакулина</w:t>
      </w:r>
      <w:proofErr w:type="spell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Н.П. Изобразительная деятельность в детском саду / Н.П. </w:t>
      </w:r>
      <w:proofErr w:type="spell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Сакулина</w:t>
      </w:r>
      <w:proofErr w:type="spell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Комарова. – М., 1982.</w:t>
      </w:r>
    </w:p>
    <w:p w:rsidR="00F350B9" w:rsidRPr="00F350B9" w:rsidRDefault="00F350B9" w:rsidP="00F350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Сакулина</w:t>
      </w:r>
      <w:proofErr w:type="spell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Н.П. рисование в дошкольном детстве / Н.П. </w:t>
      </w:r>
      <w:proofErr w:type="spell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Сакулина</w:t>
      </w:r>
      <w:proofErr w:type="spell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М., 1965.</w:t>
      </w:r>
    </w:p>
    <w:p w:rsidR="00F350B9" w:rsidRPr="00F350B9" w:rsidRDefault="00F350B9" w:rsidP="00F350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Халезова</w:t>
      </w:r>
      <w:proofErr w:type="spell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Н.Б. Лепка в детском саду / (Н.Б. </w:t>
      </w:r>
      <w:proofErr w:type="spell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Халезова</w:t>
      </w:r>
      <w:proofErr w:type="spell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Н.А. </w:t>
      </w:r>
      <w:proofErr w:type="spell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Курокина</w:t>
      </w:r>
      <w:proofErr w:type="spell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Г.С. </w:t>
      </w:r>
      <w:proofErr w:type="spell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Пантюхова</w:t>
      </w:r>
      <w:proofErr w:type="spell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М., 1986.</w:t>
      </w:r>
    </w:p>
    <w:p w:rsidR="00F350B9" w:rsidRDefault="00F350B9" w:rsidP="002B09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Янушко</w:t>
      </w:r>
      <w:proofErr w:type="spell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Лепка с детьми раннего возраста (1-3 года).  Методическое пособие для воспитателей и родителей, - М., 2007.</w:t>
      </w:r>
    </w:p>
    <w:p w:rsidR="00567E1D" w:rsidRPr="002B0954" w:rsidRDefault="00567E1D" w:rsidP="00567E1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E1D" w:rsidRPr="00F350B9" w:rsidRDefault="00553902" w:rsidP="00567E1D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-1078230</wp:posOffset>
            </wp:positionH>
            <wp:positionV relativeFrom="paragraph">
              <wp:posOffset>-758825</wp:posOffset>
            </wp:positionV>
            <wp:extent cx="7705725" cy="10732135"/>
            <wp:effectExtent l="19050" t="0" r="9525" b="0"/>
            <wp:wrapNone/>
            <wp:docPr id="6" name="Рисунок 0" descr="12d2dd837c9fa73bab9729e766e4ad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d2dd837c9fa73bab9729e766e4add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5725" cy="1073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7E1D"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приложений.</w:t>
      </w:r>
    </w:p>
    <w:p w:rsidR="00567E1D" w:rsidRPr="00F350B9" w:rsidRDefault="00567E1D" w:rsidP="00567E1D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утренней гимнастики «Разноцветные платочки»  (Приложение №1)</w:t>
      </w:r>
    </w:p>
    <w:p w:rsidR="00567E1D" w:rsidRPr="00F350B9" w:rsidRDefault="00567E1D" w:rsidP="00567E1D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занятия по направлению художественно эстетическое развитие детей «Игра с цветом» (Приложение 2)</w:t>
      </w:r>
    </w:p>
    <w:p w:rsidR="00567E1D" w:rsidRPr="00F350B9" w:rsidRDefault="00567E1D" w:rsidP="00567E1D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 «Мой веселый звонкий мяч» (Приложение 3)</w:t>
      </w:r>
    </w:p>
    <w:p w:rsidR="00567E1D" w:rsidRPr="00F350B9" w:rsidRDefault="00567E1D" w:rsidP="00567E1D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Физкультурная минутка «Радуг</w:t>
      </w:r>
      <w:proofErr w:type="gram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дуга» (Приложение 4)</w:t>
      </w:r>
    </w:p>
    <w:p w:rsidR="00567E1D" w:rsidRDefault="00567E1D" w:rsidP="00567E1D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стихов «О радуге» (Приложение 5)</w:t>
      </w:r>
    </w:p>
    <w:p w:rsidR="00567E1D" w:rsidRDefault="00567E1D" w:rsidP="00567E1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567E1D" w:rsidRPr="00F350B9" w:rsidRDefault="00553902" w:rsidP="00567E1D">
      <w:p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-1076960</wp:posOffset>
            </wp:positionH>
            <wp:positionV relativeFrom="paragraph">
              <wp:posOffset>-757555</wp:posOffset>
            </wp:positionV>
            <wp:extent cx="7705725" cy="10732135"/>
            <wp:effectExtent l="19050" t="0" r="9525" b="0"/>
            <wp:wrapNone/>
            <wp:docPr id="7" name="Рисунок 0" descr="12d2dd837c9fa73bab9729e766e4ad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d2dd837c9fa73bab9729e766e4add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5725" cy="1073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7E1D" w:rsidRPr="00F350B9" w:rsidRDefault="00567E1D" w:rsidP="00567E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утренней гимнастики «Разноцветные платочки»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строятся по кругу вместе с воспитателем. Воспитатель говорит, дети договаривают знакомые фразы.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-Смотрите, смотрите </w:t>
      </w:r>
      <w:proofErr w:type="gram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платочек</w:t>
      </w:r>
      <w:proofErr w:type="gram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весело кружится над головой. (Машут платочком над головой)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Веселый платочек решил побежать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будем его догонять. ( Бег по кругу за платочками)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Красивый платочек, постой, не шали, (Останавливаются и грозят пальцем платочку)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спрячь меня лучше, кто хочет, ищи. (Прячутся за платок)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Далее говорит  только воспитатель: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что тут за цветочки? ( Заглядывает за платочки)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отвечают: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детки за платочком.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Цвет платочка соответствует цвету дня, запланированного согласно графика проекта (понедельник – красный, вторник – зеленый, среда – желтый, четверг – синий, пятница – по выбору ребенка).</w:t>
      </w:r>
      <w:proofErr w:type="gramEnd"/>
    </w:p>
    <w:p w:rsidR="00567E1D" w:rsidRDefault="00567E1D" w:rsidP="00567E1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567E1D" w:rsidRPr="00F350B9" w:rsidRDefault="00553902" w:rsidP="00567E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-1076583</wp:posOffset>
            </wp:positionH>
            <wp:positionV relativeFrom="paragraph">
              <wp:posOffset>-712341</wp:posOffset>
            </wp:positionV>
            <wp:extent cx="7706349" cy="10732576"/>
            <wp:effectExtent l="19050" t="0" r="8901" b="0"/>
            <wp:wrapNone/>
            <wp:docPr id="8" name="Рисунок 0" descr="12d2dd837c9fa73bab9729e766e4ad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d2dd837c9fa73bab9729e766e4add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6349" cy="10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7E1D" w:rsidRPr="00F350B9" w:rsidRDefault="00567E1D" w:rsidP="00567E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E1D" w:rsidRPr="00F350B9" w:rsidRDefault="00567E1D" w:rsidP="00567E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E1D" w:rsidRPr="00F350B9" w:rsidRDefault="00567E1D" w:rsidP="00567E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2</w:t>
      </w:r>
    </w:p>
    <w:p w:rsidR="00567E1D" w:rsidRPr="00F350B9" w:rsidRDefault="00567E1D" w:rsidP="00567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по направлению художественно эстетическое развитие детей «Игра с цветом»  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занятия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Интегрированное.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занятия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Познавательно – исследовательское, творческое.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области: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познавательное развитие, социализация, физическое развитие, художественно-эстетическое развитие.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567E1D" w:rsidRPr="00F350B9" w:rsidRDefault="00567E1D" w:rsidP="00567E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цветовой палитрой;</w:t>
      </w:r>
    </w:p>
    <w:p w:rsidR="00567E1D" w:rsidRPr="00F350B9" w:rsidRDefault="00567E1D" w:rsidP="00567E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подвижность руки. Вызвать положительные эмоции;</w:t>
      </w:r>
    </w:p>
    <w:p w:rsidR="00567E1D" w:rsidRPr="00F350B9" w:rsidRDefault="00567E1D" w:rsidP="00567E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эстетики восприятия цвета у детей;</w:t>
      </w:r>
    </w:p>
    <w:p w:rsidR="00567E1D" w:rsidRPr="00F350B9" w:rsidRDefault="00567E1D" w:rsidP="00567E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технологий.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Исследовательский, игровой, словесный, наглядный.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Демонстрация картинок с изображением предметов разных цветов, чтение стихов про радугу, рассматривание картинок с изображением радуги.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для проведения занятия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Клеенка на стол, кувшин с водой, пищевые красители, пластиковые стаканы (прозрачные), ватман белого цвета, влажные салфетки, ватные палочки.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Прочитать детям стихи про радугу, сопровождая показом картинок с изображением радуги.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 «Радуга - дуга».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Приготовление цветной воды 4-х основных цветов (синий, желтый, красный, зеленый) в 4-х пластиковых стаканах.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Продемонстрировать детям как из базовых цветов, путем смешивания, соединяя в пустом стакане 2 основных цвета, получается еще 3-4 цвета. Всего должно получиться 7-8 стаканов с разноцветной водой.</w:t>
      </w:r>
    </w:p>
    <w:p w:rsidR="00567E1D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предварительно подготовленный ватман, налить небольшими каплями цветную воду и предложить детям смешать ее ватными палочками в произвольном порядке.</w:t>
      </w:r>
    </w:p>
    <w:p w:rsidR="00567E1D" w:rsidRDefault="00567E1D" w:rsidP="00567E1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567E1D" w:rsidRPr="00F350B9" w:rsidRDefault="00553902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-1077595</wp:posOffset>
            </wp:positionH>
            <wp:positionV relativeFrom="paragraph">
              <wp:posOffset>-781685</wp:posOffset>
            </wp:positionV>
            <wp:extent cx="7705725" cy="10732135"/>
            <wp:effectExtent l="19050" t="0" r="9525" b="0"/>
            <wp:wrapNone/>
            <wp:docPr id="9" name="Рисунок 0" descr="12d2dd837c9fa73bab9729e766e4ad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d2dd837c9fa73bab9729e766e4add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5725" cy="1073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7E1D" w:rsidRPr="00F350B9" w:rsidRDefault="00567E1D" w:rsidP="00567E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3</w:t>
      </w:r>
    </w:p>
    <w:p w:rsidR="00567E1D" w:rsidRPr="00F350B9" w:rsidRDefault="00567E1D" w:rsidP="00567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«Мой веселый звонкий мяч»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учить детей подпрыгивать на двух ногах, внимательно слушать текст и убегать только тогда, когда </w:t>
      </w:r>
      <w:proofErr w:type="gram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</w:t>
      </w:r>
      <w:proofErr w:type="gram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произнесены последние слова.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Описание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Дети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весёлый звонкий мяч,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куда пустился вскачь?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Красный, жёлтый, голубой,</w:t>
      </w:r>
    </w:p>
    <w:p w:rsidR="00567E1D" w:rsidRPr="00F350B9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угнаться за тобой.</w:t>
      </w:r>
    </w:p>
    <w:p w:rsidR="00567E1D" w:rsidRDefault="00567E1D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воспитатель предлагает детям выполнить прыжки, при этом отбивая мяч о землю. Прочитав снова стихотворение, он говорит: «Сейчас догоню!» Дети перестают прыгать и убегают. Воспитатель делает вид, что ловит их. Воспитатель, не пользуясь мячом, предлагает детям выполнить прыжки, сам же при этом поднимает и опускает руку над головами детей, как будто отбивает мячи.</w:t>
      </w:r>
    </w:p>
    <w:p w:rsidR="00567E1D" w:rsidRDefault="00567E1D" w:rsidP="00567E1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567E1D" w:rsidRPr="00F350B9" w:rsidRDefault="00553902" w:rsidP="00567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-1076960</wp:posOffset>
            </wp:positionH>
            <wp:positionV relativeFrom="paragraph">
              <wp:posOffset>-712470</wp:posOffset>
            </wp:positionV>
            <wp:extent cx="7705725" cy="10732135"/>
            <wp:effectExtent l="19050" t="0" r="9525" b="0"/>
            <wp:wrapNone/>
            <wp:docPr id="10" name="Рисунок 0" descr="12d2dd837c9fa73bab9729e766e4ad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d2dd837c9fa73bab9729e766e4add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5725" cy="1073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7E1D" w:rsidRPr="00F350B9" w:rsidRDefault="00567E1D" w:rsidP="00567E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4</w:t>
      </w:r>
    </w:p>
    <w:tbl>
      <w:tblPr>
        <w:tblW w:w="98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3"/>
        <w:gridCol w:w="6537"/>
      </w:tblGrid>
      <w:tr w:rsidR="00567E1D" w:rsidRPr="00F350B9" w:rsidTr="00904F7A">
        <w:trPr>
          <w:trHeight w:val="840"/>
        </w:trPr>
        <w:tc>
          <w:tcPr>
            <w:tcW w:w="3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67E1D" w:rsidRPr="00F350B9" w:rsidRDefault="00567E1D" w:rsidP="00904F7A">
            <w:pPr>
              <w:spacing w:after="0" w:line="240" w:lineRule="auto"/>
              <w:ind w:left="150" w:right="150" w:hanging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Здравствуй, радуга-дуга, </w:t>
            </w: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Разноцветный мостик!</w:t>
            </w: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Здравствуй, радуга-дуга! </w:t>
            </w: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Принимай нас в гости. </w:t>
            </w:r>
          </w:p>
          <w:p w:rsidR="00567E1D" w:rsidRPr="00F350B9" w:rsidRDefault="00567E1D" w:rsidP="00904F7A">
            <w:pPr>
              <w:spacing w:after="0" w:line="240" w:lineRule="auto"/>
              <w:ind w:left="150" w:right="150" w:hanging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по радуге бегом</w:t>
            </w:r>
            <w:proofErr w:type="gramStart"/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робежимся босиком. </w:t>
            </w: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Через радугу-дугу</w:t>
            </w:r>
            <w:proofErr w:type="gramStart"/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ерепрыгнем на бегу. </w:t>
            </w: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опять бегом, бегом</w:t>
            </w:r>
            <w:proofErr w:type="gramStart"/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F35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робежимся босиком.</w:t>
            </w:r>
          </w:p>
        </w:tc>
        <w:tc>
          <w:tcPr>
            <w:tcW w:w="6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567E1D" w:rsidRPr="00F350B9" w:rsidRDefault="00567E1D" w:rsidP="00904F7A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машут рукой «Привет».</w:t>
            </w:r>
            <w:r w:rsidRPr="00F35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Рисуют в воздухе дугу (разводят руки в стороны).</w:t>
            </w:r>
            <w:r w:rsidRPr="00F35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Вновь машут рукой.</w:t>
            </w:r>
          </w:p>
          <w:p w:rsidR="00567E1D" w:rsidRPr="00F350B9" w:rsidRDefault="00567E1D" w:rsidP="00904F7A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5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Бегут по кругу друг за другом, </w:t>
            </w:r>
            <w:r w:rsidRPr="00F35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Останавливаются и прыгают на месте на двух ногах.</w:t>
            </w:r>
            <w:r w:rsidRPr="00F350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Вновь бегут по кругу друг за другом,</w:t>
            </w:r>
          </w:p>
        </w:tc>
      </w:tr>
    </w:tbl>
    <w:p w:rsidR="00567E1D" w:rsidRDefault="00567E1D" w:rsidP="00567E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7E1D" w:rsidRDefault="00567E1D" w:rsidP="00567E1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567E1D" w:rsidRPr="00F350B9" w:rsidRDefault="00553902" w:rsidP="00567E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-1077853</wp:posOffset>
            </wp:positionH>
            <wp:positionV relativeFrom="paragraph">
              <wp:posOffset>-758836</wp:posOffset>
            </wp:positionV>
            <wp:extent cx="7706349" cy="10732576"/>
            <wp:effectExtent l="19050" t="0" r="8901" b="0"/>
            <wp:wrapNone/>
            <wp:docPr id="11" name="Рисунок 0" descr="12d2dd837c9fa73bab9729e766e4ad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d2dd837c9fa73bab9729e766e4add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6349" cy="10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7E1D"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5</w:t>
      </w:r>
    </w:p>
    <w:p w:rsidR="00567E1D" w:rsidRPr="00F350B9" w:rsidRDefault="00567E1D" w:rsidP="00567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Картотека стихов «О радуге».</w:t>
      </w:r>
    </w:p>
    <w:p w:rsidR="00567E1D" w:rsidRPr="00F350B9" w:rsidRDefault="00567E1D" w:rsidP="00567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Разноцветная </w:t>
      </w: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дуга</w:t>
      </w:r>
      <w:proofErr w:type="gram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 землёй повисла,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кто-то обронил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неба коромысло.</w:t>
      </w:r>
    </w:p>
    <w:p w:rsidR="00567E1D" w:rsidRPr="00F350B9" w:rsidRDefault="00567E1D" w:rsidP="00567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ты, </w:t>
      </w: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Радуга-дуга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опустила вниз рога?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внизу - водица... 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хочу напиться!</w:t>
      </w:r>
    </w:p>
    <w:p w:rsidR="00567E1D" w:rsidRPr="00F350B9" w:rsidRDefault="00567E1D" w:rsidP="00567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пришёл из доброй сказки,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немного пошалил?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смешал на небе краски,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 </w:t>
      </w: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радугу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пролил?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теперь она цветная,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Улыбается с небес,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Вызывая у прохожих</w:t>
      </w:r>
      <w:proofErr w:type="gram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сильный интерес!</w:t>
      </w:r>
    </w:p>
    <w:p w:rsidR="00567E1D" w:rsidRPr="00F350B9" w:rsidRDefault="00567E1D" w:rsidP="00567E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солнышко светило.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играли во дворе.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Тучка солнышко закрыла.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Дождь закапал по земле.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Вдруг, откуда ни возьмись,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коромысло, 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небе </w:t>
      </w:r>
      <w:r w:rsidRPr="00F3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радуга-дуга</w:t>
      </w:r>
      <w:proofErr w:type="gram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адо мной повисла!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не видел никогда</w:t>
      </w:r>
      <w:proofErr w:type="gram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</w:t>
      </w:r>
      <w:proofErr w:type="gram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 явленья.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какая красота,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на удивленье!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Семь цветов как семь чудес</w:t>
      </w:r>
      <w:proofErr w:type="gramStart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радуге собрались,</w:t>
      </w:r>
      <w:r w:rsidRPr="00F3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бы этой красотой</w:t>
      </w:r>
    </w:p>
    <w:p w:rsidR="00B32A5E" w:rsidRPr="00F350B9" w:rsidRDefault="00553902">
      <w:pPr>
        <w:rPr>
          <w:rFonts w:ascii="Times New Roman" w:hAnsi="Times New Roman" w:cs="Times New Roman"/>
          <w:sz w:val="28"/>
          <w:szCs w:val="28"/>
        </w:rPr>
      </w:pPr>
    </w:p>
    <w:sectPr w:rsidR="00B32A5E" w:rsidRPr="00F350B9" w:rsidSect="00D27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1851"/>
    <w:multiLevelType w:val="multilevel"/>
    <w:tmpl w:val="3F9C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783E2F"/>
    <w:multiLevelType w:val="multilevel"/>
    <w:tmpl w:val="8796F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017A1A"/>
    <w:multiLevelType w:val="multilevel"/>
    <w:tmpl w:val="2C925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350B9"/>
    <w:rsid w:val="002605D4"/>
    <w:rsid w:val="002B0954"/>
    <w:rsid w:val="00491481"/>
    <w:rsid w:val="00553902"/>
    <w:rsid w:val="00567E1D"/>
    <w:rsid w:val="00903D56"/>
    <w:rsid w:val="00D27816"/>
    <w:rsid w:val="00DA24BB"/>
    <w:rsid w:val="00F3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3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350B9"/>
  </w:style>
  <w:style w:type="character" w:customStyle="1" w:styleId="c0">
    <w:name w:val="c0"/>
    <w:basedOn w:val="a0"/>
    <w:rsid w:val="00F350B9"/>
  </w:style>
  <w:style w:type="character" w:customStyle="1" w:styleId="c2">
    <w:name w:val="c2"/>
    <w:basedOn w:val="a0"/>
    <w:rsid w:val="00F350B9"/>
  </w:style>
  <w:style w:type="character" w:customStyle="1" w:styleId="c4">
    <w:name w:val="c4"/>
    <w:basedOn w:val="a0"/>
    <w:rsid w:val="00F350B9"/>
  </w:style>
  <w:style w:type="character" w:customStyle="1" w:styleId="c18">
    <w:name w:val="c18"/>
    <w:basedOn w:val="a0"/>
    <w:rsid w:val="00F350B9"/>
  </w:style>
  <w:style w:type="paragraph" w:customStyle="1" w:styleId="c12">
    <w:name w:val="c12"/>
    <w:basedOn w:val="a"/>
    <w:rsid w:val="00F3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F3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F3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3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3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F3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F3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3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F3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F3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F3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F3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F3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5</cp:revision>
  <dcterms:created xsi:type="dcterms:W3CDTF">2021-07-07T17:49:00Z</dcterms:created>
  <dcterms:modified xsi:type="dcterms:W3CDTF">2022-07-31T13:05:00Z</dcterms:modified>
</cp:coreProperties>
</file>